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1933" w14:textId="77777777" w:rsidR="0000037C" w:rsidRPr="0000037C" w:rsidRDefault="0000037C" w:rsidP="0000037C">
      <w:pPr>
        <w:spacing w:after="0" w:line="240" w:lineRule="auto"/>
        <w:rPr>
          <w:rFonts w:ascii="Verdana" w:eastAsia="Times New Roman" w:hAnsi="Verdana" w:cs="Times New Roman"/>
          <w:b/>
          <w:color w:val="008000"/>
          <w:kern w:val="0"/>
          <w:sz w:val="22"/>
          <w:szCs w:val="22"/>
          <w14:ligatures w14:val="none"/>
        </w:rPr>
      </w:pPr>
    </w:p>
    <w:p w14:paraId="03139A57" w14:textId="77777777" w:rsidR="0000037C" w:rsidRPr="0000037C" w:rsidRDefault="0000037C" w:rsidP="0000037C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8000"/>
          <w:kern w:val="0"/>
          <w:sz w:val="16"/>
          <w:szCs w:val="16"/>
          <w14:ligatures w14:val="none"/>
        </w:rPr>
      </w:pPr>
    </w:p>
    <w:p w14:paraId="3AE80652" w14:textId="223F7532" w:rsidR="000D6A9C" w:rsidRDefault="0000037C" w:rsidP="00323A01">
      <w:pPr>
        <w:spacing w:after="0" w:line="240" w:lineRule="auto"/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</w:pPr>
      <w:r w:rsidRPr="0000037C"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  <w:t xml:space="preserve"> </w:t>
      </w:r>
    </w:p>
    <w:p w14:paraId="29379D97" w14:textId="77777777" w:rsidR="00323A01" w:rsidRDefault="000D6A9C" w:rsidP="00787F04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  <w:t xml:space="preserve"> </w:t>
      </w:r>
      <w:r w:rsidR="00323A01"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  <w:t xml:space="preserve">  </w:t>
      </w:r>
    </w:p>
    <w:p w14:paraId="2A2FB5C3" w14:textId="75C1DC91" w:rsidR="0000037C" w:rsidRPr="0000037C" w:rsidRDefault="0000037C" w:rsidP="00787F04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</w:pPr>
      <w:r w:rsidRPr="0000037C"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  <w:t xml:space="preserve"> OBČINSKI SVE</w:t>
      </w:r>
      <w:r w:rsidR="00787F04"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  <w:t>T</w:t>
      </w:r>
    </w:p>
    <w:p w14:paraId="19995E40" w14:textId="0A1117F7" w:rsidR="0000037C" w:rsidRPr="000D6A9C" w:rsidRDefault="0000037C" w:rsidP="002C5BD7">
      <w:pPr>
        <w:spacing w:after="0" w:line="240" w:lineRule="auto"/>
        <w:rPr>
          <w:rFonts w:ascii="Verdana" w:eastAsia="Times New Roman" w:hAnsi="Verdana" w:cs="Times New Roman"/>
          <w:kern w:val="0"/>
          <w:sz w:val="16"/>
          <w:szCs w:val="16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Številka: </w:t>
      </w:r>
      <w:r w:rsidR="002C5BD7"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9000-0001/2024-22</w:t>
      </w:r>
    </w:p>
    <w:p w14:paraId="2BC17A05" w14:textId="3A9C3113" w:rsidR="0000037C" w:rsidRPr="00C91A24" w:rsidRDefault="00A05825" w:rsidP="0000037C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C91A24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Datum: </w:t>
      </w:r>
      <w:r w:rsid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14. 4. 2026</w:t>
      </w:r>
    </w:p>
    <w:p w14:paraId="27D0AB5B" w14:textId="442C47BE" w:rsidR="0000037C" w:rsidRPr="0000037C" w:rsidRDefault="0000037C" w:rsidP="009374B3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</w:p>
    <w:p w14:paraId="582E5199" w14:textId="4CD1035F" w:rsidR="0000037C" w:rsidRPr="0000037C" w:rsidRDefault="0000037C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Na podlagi 7. člena Poslovnika Občinskega sveta Občine Radenci (Uradno glasilo slovenskih občin, št. 6/15, 32/16, 11/20, 62/20</w:t>
      </w:r>
      <w:r w:rsidRPr="00A05825">
        <w:rPr>
          <w:rFonts w:ascii="Verdana" w:eastAsia="Times New Roman" w:hAnsi="Verdana" w:cs="Times New Roman"/>
          <w:color w:val="EE0000"/>
          <w:kern w:val="0"/>
          <w:sz w:val="20"/>
          <w:szCs w:val="20"/>
          <w:lang w:eastAsia="sl-SI"/>
          <w14:ligatures w14:val="none"/>
        </w:rPr>
        <w:t xml:space="preserve"> </w:t>
      </w: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in 64/2023)</w:t>
      </w:r>
      <w:r w:rsidR="009374B3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in </w:t>
      </w:r>
      <w:proofErr w:type="spellStart"/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in</w:t>
      </w:r>
      <w:proofErr w:type="spellEnd"/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33. člen</w:t>
      </w:r>
      <w:r w:rsid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a</w:t>
      </w:r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Zakona o lokalni samoupravi (ZLS) (Uradni list RS, št. 94/07 – uradno prečiščeno besedilo, 76/08, 79/09, 51/10, 40/12 – ZUJF, 11/14 – </w:t>
      </w:r>
      <w:proofErr w:type="spellStart"/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popr</w:t>
      </w:r>
      <w:proofErr w:type="spellEnd"/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., 14/15 – ZUUJFO, 11/18 – ZSPDSLS-1, 30/18, 61/20 – ZIUZEOP-A, 80/20 – ZIUOOPE, 62/24 – </w:t>
      </w:r>
      <w:proofErr w:type="spellStart"/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odl</w:t>
      </w:r>
      <w:proofErr w:type="spellEnd"/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US, 102/24 – ZLV-K in 83/25 – ZOU</w:t>
      </w:r>
      <w:r w:rsid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L</w:t>
      </w:r>
      <w:r w:rsidR="002C5BD7"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in 10/26</w:t>
      </w:r>
      <w:r w:rsidR="002F2D62" w:rsidRPr="002F2D62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).</w:t>
      </w:r>
    </w:p>
    <w:p w14:paraId="03FD3D91" w14:textId="77777777" w:rsidR="0000037C" w:rsidRPr="0000037C" w:rsidRDefault="0000037C" w:rsidP="0000037C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00037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S K L I C U J E M</w:t>
      </w:r>
    </w:p>
    <w:p w14:paraId="252F9521" w14:textId="259D2A47" w:rsidR="0000037C" w:rsidRPr="002F2D62" w:rsidRDefault="002F2D62" w:rsidP="002F2D62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1</w:t>
      </w:r>
      <w:r w:rsidR="002C5B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2</w:t>
      </w: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.</w:t>
      </w:r>
      <w:r w:rsidR="00A05825" w:rsidRPr="002F2D6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00037C" w:rsidRPr="002F2D6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REDNO SEJO OBČINSKEGA SVETA OBČINE RADENCI, ki bo </w:t>
      </w:r>
    </w:p>
    <w:p w14:paraId="2D78E855" w14:textId="20A110B3" w:rsidR="0000037C" w:rsidRPr="00D071FC" w:rsidRDefault="0000037C" w:rsidP="0000037C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                                v </w:t>
      </w:r>
      <w:r w:rsidR="002C5B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sredo</w:t>
      </w:r>
      <w:r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, </w:t>
      </w:r>
      <w:r w:rsidR="00FC717E"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2</w:t>
      </w:r>
      <w:r w:rsidR="002C5B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2</w:t>
      </w:r>
      <w:r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. </w:t>
      </w:r>
      <w:r w:rsidR="002C5BD7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4</w:t>
      </w:r>
      <w:r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. 202</w:t>
      </w:r>
      <w:r w:rsidR="002F2D62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6</w:t>
      </w:r>
      <w:r w:rsidR="00BE121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,</w:t>
      </w: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ob </w:t>
      </w:r>
      <w:r w:rsidR="00A05825"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18. </w:t>
      </w:r>
      <w:r w:rsidRPr="00D071F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uri</w:t>
      </w: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, </w:t>
      </w:r>
    </w:p>
    <w:p w14:paraId="1275DA73" w14:textId="77777777" w:rsidR="0000037C" w:rsidRPr="00D071FC" w:rsidRDefault="0000037C" w:rsidP="0000037C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v SEJNI SOBI KAJETANA KOVIČA IN LOJZETA LOGARJA OBČINE RADENCI,  </w:t>
      </w:r>
    </w:p>
    <w:p w14:paraId="185B36E3" w14:textId="32EE57DD" w:rsidR="0000037C" w:rsidRPr="00D071FC" w:rsidRDefault="0000037C" w:rsidP="000D6A9C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                                  Radgonska cesta 9</w:t>
      </w:r>
      <w:r w:rsidR="00BE1215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G</w:t>
      </w: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, 9252 Radenci</w:t>
      </w:r>
    </w:p>
    <w:p w14:paraId="7E555FAE" w14:textId="77777777" w:rsidR="0000037C" w:rsidRPr="00D071FC" w:rsidRDefault="0000037C" w:rsidP="0000037C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</w:r>
    </w:p>
    <w:p w14:paraId="5AD8B9E2" w14:textId="64C8E7DE" w:rsidR="0000037C" w:rsidRPr="00595736" w:rsidRDefault="0000037C" w:rsidP="0000037C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Predlagam naslednji</w:t>
      </w:r>
    </w:p>
    <w:p w14:paraId="475FEBAB" w14:textId="77777777" w:rsidR="0000037C" w:rsidRPr="00595736" w:rsidRDefault="0000037C" w:rsidP="0000037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</w:pPr>
      <w:r w:rsidRPr="00595736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sl-SI"/>
          <w14:ligatures w14:val="none"/>
        </w:rPr>
        <w:t>DNEVNI RED:</w:t>
      </w:r>
    </w:p>
    <w:p w14:paraId="06045B34" w14:textId="4E104A41" w:rsidR="007E5BD0" w:rsidRPr="00595736" w:rsidRDefault="007E5BD0" w:rsidP="007E5BD0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1. Otvoritev seje in ugotovitev sklepčnosti</w:t>
      </w:r>
    </w:p>
    <w:p w14:paraId="702B9515" w14:textId="77777777" w:rsidR="007E5BD0" w:rsidRPr="00595736" w:rsidRDefault="007E5BD0" w:rsidP="007E5BD0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2. Obravnava in sprejem dnevnega reda</w:t>
      </w:r>
    </w:p>
    <w:p w14:paraId="53033380" w14:textId="42B9921C" w:rsidR="007E5BD0" w:rsidRDefault="007E5BD0" w:rsidP="007E5BD0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3. Obravnava in sprejem zapisnika </w:t>
      </w:r>
      <w:r w:rsidR="002F2D62"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 w:rsid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redne seje</w:t>
      </w:r>
    </w:p>
    <w:p w14:paraId="5618FD95" w14:textId="09CA5842" w:rsid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4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Obravnava in sprejem zapisnika 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0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. 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iz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redne seje</w:t>
      </w:r>
    </w:p>
    <w:p w14:paraId="17C5329F" w14:textId="0AD00192" w:rsid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5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Obravnava in sprejem zapisnika 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. 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iz</w:t>
      </w:r>
      <w:r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redne seje</w:t>
      </w:r>
    </w:p>
    <w:p w14:paraId="45AB47DA" w14:textId="1BB5B9A7" w:rsidR="002C5BD7" w:rsidRDefault="002C5BD7" w:rsidP="00595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6</w:t>
      </w:r>
      <w:r w:rsidR="007E5BD0"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Informacija o dejavnosti župana med sejama</w:t>
      </w:r>
    </w:p>
    <w:p w14:paraId="25089F7C" w14:textId="52F596A6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7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sklepa o sprejemu zaključnega računa Občine Radenci za leto 2025 </w:t>
      </w:r>
    </w:p>
    <w:p w14:paraId="56DB3050" w14:textId="70B9B52B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8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Odloka o spremembah in dopolnitvah Odloka o ustanovitvi Javnega zavoda Knjižnica Gornja Radgona – skrajšani postopek </w:t>
      </w:r>
    </w:p>
    <w:p w14:paraId="31D945DB" w14:textId="78509E67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9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Odloka o ustanovitvi javnega zdravstvenega zavoda Zdravstveni dom Gornja Radgona – druga obravnava </w:t>
      </w:r>
    </w:p>
    <w:p w14:paraId="77599F66" w14:textId="0AA8A94E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10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Odloka o ustanovitvi sveta ustanoviteljic javnega zdravstvenega zavoda Zdravstveni dom Gornja Radgona – druga obravnava </w:t>
      </w:r>
    </w:p>
    <w:p w14:paraId="4444F8C7" w14:textId="09A9DF3C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11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Odloka o ustanovitvi javnega vzgojno – izobraževalnega zavoda Osnovna šola Kajetana Koviča Radenci– prva obravnava</w:t>
      </w:r>
    </w:p>
    <w:p w14:paraId="2508B35A" w14:textId="08D7AEE9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12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sklepa o potrditvi cene storitev obvezne javne službe oskrbe s pitno vodo s pripadajočo omrežnino za leto 2026 v Občini Radenci </w:t>
      </w:r>
    </w:p>
    <w:p w14:paraId="59D53AFE" w14:textId="0C1B1560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13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sklepa o potrditvi cene storitev obvezne javne službe odvajanja komunalne in padavinske odpadne vode s pripadajočo omrežnino za leto 2026 v Občini Radenci</w:t>
      </w:r>
    </w:p>
    <w:p w14:paraId="6444FE0F" w14:textId="261910ED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4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sklepa o potrditvi cene storitev obvezne javne službe čiščenja komunalne in padavinske odpadne vode s pripadajočo omrežnino za leto 2026 v Občini Radenci </w:t>
      </w:r>
    </w:p>
    <w:p w14:paraId="45D372D8" w14:textId="023F56AF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5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sklepa o prerazporeditvi sredstev v proračunu za leto 2026 </w:t>
      </w:r>
    </w:p>
    <w:p w14:paraId="5BE9A9CD" w14:textId="713A30A4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6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sklepa o spremembah in dopolnitvah Sklepa o Načrtu ravnanja z nepremičnim premoženjem Občine Radenci za leti 2025 in 2026 </w:t>
      </w:r>
    </w:p>
    <w:p w14:paraId="2E23F571" w14:textId="37D420A1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7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sklepa o potrditvi nakupa dveh kombiniranih specialnih vozil za izvajanje gospodarske javne službe ravnanja z odpadki z možnostjo pluženja in posipavanja cest ter nakup traktorja za košnjo trave</w:t>
      </w:r>
    </w:p>
    <w:p w14:paraId="348BACF8" w14:textId="4316D99D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8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sklepa o seznanitvi z odstopom prijave Komisije za preprečevanje korupcije (KPK)</w:t>
      </w:r>
    </w:p>
    <w:p w14:paraId="6D77736B" w14:textId="5051BDF8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1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9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Sklepa o seznanitvi z revizijskim poročilom, z dejstvom, da Vrtec Radenci – Radenski mehurčki ni oddal premoženjske bilance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,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svetu zavoda vrtca za razrešitev ravnateljice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in p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redlog Sklepa Občine Radenci o pokritju negativnega poslovanja Vrtca Radenci – Radenski mehurčki za leto 2025</w:t>
      </w:r>
    </w:p>
    <w:p w14:paraId="1A93BB19" w14:textId="542B0281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20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sklepa o seznanitvi s končnimi poročili Nadzornega odbora Občine Radenci</w:t>
      </w:r>
    </w:p>
    <w:p w14:paraId="307D5EDD" w14:textId="77777777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-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  <w:t>Pregled pogodb o začasnem in občasnem delu upokojencev in svetovalnih pogodb za leti 2024 in 2025</w:t>
      </w:r>
    </w:p>
    <w:p w14:paraId="54AD0147" w14:textId="77777777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-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  <w:t>Nadzor izrednih in dopisnih sej Občinskega sveta Občine Radenci</w:t>
      </w:r>
    </w:p>
    <w:p w14:paraId="0C16D517" w14:textId="77777777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-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ab/>
        <w:t>Pregled poslovanja prostovoljnega gasilskega društva Kapela</w:t>
      </w:r>
    </w:p>
    <w:p w14:paraId="64716DF6" w14:textId="77777777" w:rsid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</w:p>
    <w:p w14:paraId="4D7674AA" w14:textId="77777777" w:rsid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</w:p>
    <w:p w14:paraId="792C8414" w14:textId="77777777" w:rsid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</w:p>
    <w:p w14:paraId="62F99417" w14:textId="12C27DDB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21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soglasja za izplačilo dela plače za redno delovno uspešnost ravnateljice Osnovne šole Kapela, gospe Andreje Strmšek </w:t>
      </w:r>
    </w:p>
    <w:p w14:paraId="1BB3342A" w14:textId="5274C85E" w:rsidR="002C5BD7" w:rsidRPr="002C5BD7" w:rsidRDefault="002C5BD7" w:rsidP="002C5BD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22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Predlog soglasja za izplačilo dela plače za redno delovno uspešnost ravnateljice Vrtca Radenci – Radenski mehurčki, gospe Barbare Gomboc </w:t>
      </w:r>
    </w:p>
    <w:p w14:paraId="5A21BE97" w14:textId="2421704E" w:rsidR="002C5BD7" w:rsidRDefault="002C5BD7" w:rsidP="00595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23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2C5BD7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Predlog soglasja za izplačilo dela plače za redno delovno uspešnost ravnatelja Glasbene šole Gornja Radgona, gospoda Tomaža Polaka</w:t>
      </w:r>
    </w:p>
    <w:p w14:paraId="099825E8" w14:textId="45FF7E28" w:rsidR="007E5BD0" w:rsidRPr="00595736" w:rsidRDefault="002C5BD7" w:rsidP="00595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24</w:t>
      </w:r>
      <w:r w:rsidR="007E5BD0"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Vprašanja in pobude svetnic in svetnikov ter odgovori na njihova vprašanja in pobude</w:t>
      </w:r>
    </w:p>
    <w:p w14:paraId="55FF5B72" w14:textId="00E189E0" w:rsidR="0000037C" w:rsidRDefault="002C5BD7" w:rsidP="007E5BD0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25</w:t>
      </w:r>
      <w:r w:rsidR="007E5BD0" w:rsidRPr="00595736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. Razno</w:t>
      </w:r>
    </w:p>
    <w:p w14:paraId="61BA0E3A" w14:textId="77777777" w:rsidR="002F2D62" w:rsidRPr="002F2D62" w:rsidRDefault="002F2D62" w:rsidP="002F2D62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</w:p>
    <w:p w14:paraId="42848AEC" w14:textId="77777777" w:rsidR="002C5BD7" w:rsidRDefault="002C5BD7" w:rsidP="0000037C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</w:p>
    <w:p w14:paraId="4063FC9B" w14:textId="6773049B" w:rsidR="0000037C" w:rsidRPr="00D071FC" w:rsidRDefault="0000037C" w:rsidP="0000037C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Župan Občine Radenci</w:t>
      </w:r>
    </w:p>
    <w:p w14:paraId="56DE9821" w14:textId="77777777" w:rsidR="0000037C" w:rsidRPr="00D071FC" w:rsidRDefault="0000037C" w:rsidP="0000037C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D071FC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Roman LELJAK</w:t>
      </w:r>
    </w:p>
    <w:p w14:paraId="347F1151" w14:textId="77777777" w:rsidR="0000037C" w:rsidRPr="00787F04" w:rsidRDefault="0000037C" w:rsidP="0000037C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</w:pPr>
      <w:r w:rsidRPr="00787F04"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VABLJENI:</w:t>
      </w:r>
    </w:p>
    <w:p w14:paraId="09C8166A" w14:textId="69E72831" w:rsidR="0000037C" w:rsidRDefault="000D6A9C" w:rsidP="000003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č</w:t>
      </w:r>
      <w:r w:rsidR="0000037C" w:rsidRPr="00787F04"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lanice in člani Občinskega sveta</w:t>
      </w:r>
      <w:r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,</w:t>
      </w:r>
    </w:p>
    <w:p w14:paraId="77DF3F45" w14:textId="7BBAB47C" w:rsidR="002C5BD7" w:rsidRPr="002C5BD7" w:rsidRDefault="002C5BD7" w:rsidP="002C5BD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člani Nadzornega odbora Občine Radenci,</w:t>
      </w:r>
    </w:p>
    <w:p w14:paraId="5C1086A5" w14:textId="1C7EE3F0" w:rsidR="0000037C" w:rsidRDefault="000D6A9C" w:rsidP="000003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o</w:t>
      </w:r>
      <w:r w:rsidR="0000037C" w:rsidRPr="00787F04"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bčinska uprava</w:t>
      </w:r>
      <w:r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,</w:t>
      </w:r>
    </w:p>
    <w:p w14:paraId="1D24F67D" w14:textId="0D28A011" w:rsidR="002C5BD7" w:rsidRPr="00787F04" w:rsidRDefault="002C5BD7" w:rsidP="000003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 xml:space="preserve">dr. Boštjan Brezovnik, </w:t>
      </w:r>
    </w:p>
    <w:p w14:paraId="24FECE02" w14:textId="30ABBFE2" w:rsidR="002801C9" w:rsidRPr="00323A01" w:rsidRDefault="002C5BD7" w:rsidP="00323A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ED1279" wp14:editId="31DE1B28">
            <wp:simplePos x="0" y="0"/>
            <wp:positionH relativeFrom="column">
              <wp:posOffset>28575</wp:posOffset>
            </wp:positionH>
            <wp:positionV relativeFrom="paragraph">
              <wp:posOffset>3990340</wp:posOffset>
            </wp:positionV>
            <wp:extent cx="1409700" cy="1064541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64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A9C"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p</w:t>
      </w:r>
      <w:r w:rsidR="0000037C" w:rsidRPr="00787F04"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redstavniki medijev</w:t>
      </w:r>
      <w:r w:rsidR="000D6A9C">
        <w:rPr>
          <w:rFonts w:ascii="Verdana" w:eastAsia="Times New Roman" w:hAnsi="Verdana" w:cs="Times New Roman"/>
          <w:kern w:val="0"/>
          <w:sz w:val="18"/>
          <w:szCs w:val="18"/>
          <w:lang w:eastAsia="sl-SI"/>
          <w14:ligatures w14:val="none"/>
        </w:rPr>
        <w:t>.</w:t>
      </w:r>
    </w:p>
    <w:sectPr w:rsidR="002801C9" w:rsidRPr="00323A01" w:rsidSect="0000037C">
      <w:headerReference w:type="first" r:id="rId8"/>
      <w:pgSz w:w="11906" w:h="16838"/>
      <w:pgMar w:top="56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8EC7" w14:textId="77777777" w:rsidR="0096488A" w:rsidRDefault="0096488A">
      <w:pPr>
        <w:spacing w:after="0" w:line="240" w:lineRule="auto"/>
      </w:pPr>
      <w:r>
        <w:separator/>
      </w:r>
    </w:p>
  </w:endnote>
  <w:endnote w:type="continuationSeparator" w:id="0">
    <w:p w14:paraId="4974B54C" w14:textId="77777777" w:rsidR="0096488A" w:rsidRDefault="0096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52C0" w14:textId="77777777" w:rsidR="0096488A" w:rsidRDefault="0096488A">
      <w:pPr>
        <w:spacing w:after="0" w:line="240" w:lineRule="auto"/>
      </w:pPr>
      <w:r>
        <w:separator/>
      </w:r>
    </w:p>
  </w:footnote>
  <w:footnote w:type="continuationSeparator" w:id="0">
    <w:p w14:paraId="1BBCF7CE" w14:textId="77777777" w:rsidR="0096488A" w:rsidRDefault="0096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2933" w14:textId="77777777" w:rsidR="0000037C" w:rsidRDefault="0000037C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11CF3F" wp14:editId="01488E1F">
          <wp:simplePos x="0" y="0"/>
          <wp:positionH relativeFrom="margin">
            <wp:posOffset>4992370</wp:posOffset>
          </wp:positionH>
          <wp:positionV relativeFrom="margin">
            <wp:posOffset>-901065</wp:posOffset>
          </wp:positionV>
          <wp:extent cx="789940" cy="13239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1EB430"/>
    <w:multiLevelType w:val="singleLevel"/>
    <w:tmpl w:val="E51EB430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3C136CDC"/>
    <w:multiLevelType w:val="hybridMultilevel"/>
    <w:tmpl w:val="F1B088E4"/>
    <w:lvl w:ilvl="0" w:tplc="212A8C8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B7264"/>
    <w:multiLevelType w:val="multilevel"/>
    <w:tmpl w:val="5EBB726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34FB2"/>
    <w:multiLevelType w:val="multilevel"/>
    <w:tmpl w:val="60334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51DEA"/>
    <w:multiLevelType w:val="multilevel"/>
    <w:tmpl w:val="286E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392251">
    <w:abstractNumId w:val="0"/>
  </w:num>
  <w:num w:numId="2" w16cid:durableId="263073889">
    <w:abstractNumId w:val="3"/>
  </w:num>
  <w:num w:numId="3" w16cid:durableId="1246495416">
    <w:abstractNumId w:val="2"/>
  </w:num>
  <w:num w:numId="4" w16cid:durableId="413744135">
    <w:abstractNumId w:val="1"/>
  </w:num>
  <w:num w:numId="5" w16cid:durableId="95656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7C"/>
    <w:rsid w:val="0000037C"/>
    <w:rsid w:val="00030F7B"/>
    <w:rsid w:val="0005147E"/>
    <w:rsid w:val="00091D54"/>
    <w:rsid w:val="000D6A9C"/>
    <w:rsid w:val="0023101B"/>
    <w:rsid w:val="00254028"/>
    <w:rsid w:val="002556C2"/>
    <w:rsid w:val="002801C9"/>
    <w:rsid w:val="002C5BD7"/>
    <w:rsid w:val="002F2D62"/>
    <w:rsid w:val="0030142F"/>
    <w:rsid w:val="00312695"/>
    <w:rsid w:val="00323A01"/>
    <w:rsid w:val="0033738A"/>
    <w:rsid w:val="003468DC"/>
    <w:rsid w:val="003501A9"/>
    <w:rsid w:val="003D101E"/>
    <w:rsid w:val="003E4E20"/>
    <w:rsid w:val="0041728B"/>
    <w:rsid w:val="004909C3"/>
    <w:rsid w:val="004A0E0D"/>
    <w:rsid w:val="004A7A21"/>
    <w:rsid w:val="00521954"/>
    <w:rsid w:val="00544116"/>
    <w:rsid w:val="00595736"/>
    <w:rsid w:val="00597B6B"/>
    <w:rsid w:val="005E21A6"/>
    <w:rsid w:val="00651E93"/>
    <w:rsid w:val="006529A7"/>
    <w:rsid w:val="006672D9"/>
    <w:rsid w:val="00667872"/>
    <w:rsid w:val="00787F04"/>
    <w:rsid w:val="007D28C6"/>
    <w:rsid w:val="007E5BD0"/>
    <w:rsid w:val="00803648"/>
    <w:rsid w:val="00830E3D"/>
    <w:rsid w:val="0083669E"/>
    <w:rsid w:val="0084456D"/>
    <w:rsid w:val="00861E4D"/>
    <w:rsid w:val="00863830"/>
    <w:rsid w:val="00911168"/>
    <w:rsid w:val="009374B3"/>
    <w:rsid w:val="00942B53"/>
    <w:rsid w:val="00952208"/>
    <w:rsid w:val="0096488A"/>
    <w:rsid w:val="00A02D67"/>
    <w:rsid w:val="00A03B72"/>
    <w:rsid w:val="00A05825"/>
    <w:rsid w:val="00A40668"/>
    <w:rsid w:val="00A64445"/>
    <w:rsid w:val="00AD3270"/>
    <w:rsid w:val="00AE6C9C"/>
    <w:rsid w:val="00B0043E"/>
    <w:rsid w:val="00BE1215"/>
    <w:rsid w:val="00C07010"/>
    <w:rsid w:val="00C332DB"/>
    <w:rsid w:val="00C91A24"/>
    <w:rsid w:val="00CA34C7"/>
    <w:rsid w:val="00CA747A"/>
    <w:rsid w:val="00D071FC"/>
    <w:rsid w:val="00D5349B"/>
    <w:rsid w:val="00DC63E7"/>
    <w:rsid w:val="00E91061"/>
    <w:rsid w:val="00F15FDA"/>
    <w:rsid w:val="00F73608"/>
    <w:rsid w:val="00F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40F1"/>
  <w15:chartTrackingRefBased/>
  <w15:docId w15:val="{249ED2A4-DDDD-4260-BF20-EF57F707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0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0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0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0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0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03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03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03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03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03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03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03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03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03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0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03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037C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qFormat/>
    <w:rsid w:val="000003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qFormat/>
    <w:rsid w:val="0000037C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Glava">
    <w:name w:val="header"/>
    <w:basedOn w:val="Navaden"/>
    <w:link w:val="GlavaZnak"/>
    <w:unhideWhenUsed/>
    <w:qFormat/>
    <w:rsid w:val="000003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GlavaZnak">
    <w:name w:val="Glava Znak"/>
    <w:basedOn w:val="Privzetapisavaodstavka"/>
    <w:link w:val="Glava"/>
    <w:qFormat/>
    <w:rsid w:val="0000037C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Rodman Potočnik [Občina Radenci]</dc:creator>
  <cp:keywords/>
  <dc:description/>
  <cp:lastModifiedBy>Simona Himelrajh [Občina Radenci]</cp:lastModifiedBy>
  <cp:revision>2</cp:revision>
  <cp:lastPrinted>2026-01-19T06:50:00Z</cp:lastPrinted>
  <dcterms:created xsi:type="dcterms:W3CDTF">2026-04-14T07:31:00Z</dcterms:created>
  <dcterms:modified xsi:type="dcterms:W3CDTF">2026-04-14T07:31:00Z</dcterms:modified>
</cp:coreProperties>
</file>